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CA" w:rsidRPr="00F01CCA" w:rsidRDefault="00F01CCA" w:rsidP="00F01C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Список библиографических записей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Агапова Ольга Сергеевна.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Игровая функция русских паремий и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фразем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аспекте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лингводискурсивного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описания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Агапова Ольга Сергеевна, науч. рук. Семененко Н.Н. - Старый Оскол, 2017. - 68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Агафонова Марина Константиновна.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Исследование интеллектуальной готовности в структуре психологической готовности ребенка к школе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Агафонова Марина Константиновна, науч. рук. Маслаков С.И. - Старый Оскол, 2017. - 66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Андрейчева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Е.Д.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Работа с текстом на уроках русского языка как средство формирования коммуникативной компетенции младших школьников : Выпускная квалификационная работа : Электронный ресурс / Е.Д.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Андрейчева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Еременко О.И. - Старый Оскол, 2017. - 80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Артемова Дарья Сергеевна.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Фразеологические единицы на основе рифмованных структур в современном английском языке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Артемова Дарья Сергеевна,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И.В.Чекулай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Старый Оскол, 2017. - 69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Ахмедова Татьяна Александровна.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здорового образа жизни младшего школьника на основе внедрения комплекса ГТО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Ахмедова Татьяна Александровна,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Сыроватская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- Старый Оскол, 2017. - 65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Баканов Вадим Игоревич.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развития силовой выносливости у спортсменов рукопашного боя (военнослужащие срочной службы)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Баканов Вадим Игоревич, науч. рук. Андрющенко А.А. - Старый Оскол, 2017. - 58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Бакланова Надежда Андреевна.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физических качеств старших дошкольников с использованием игровой гимнастики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Бакланова Надежда Андреевна, науч. рук. Головко С.И. - Старый Оскол, 2017. - 60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Баранова Нина Анатольевна.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детства в творчестве И.А. Бунина и К.Г. Паустовского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Баранова Нина Анатольевна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Машукова Д.А. - Старый Оскол, 2017. - 58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Бармина Виктория Вячеславовна.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развития скоростно-силовых способностей у легкоатлеток 18-20 лет, специализирующихся в прыжках в длину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Бармина Виктория Вячеславовна, науч. рук. Воронков А.В. - 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Старый Оскол, 2017. - 58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Беляева Марина Ивановна.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Русская литература в литературн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критическом осмыслении Г. Гессе :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Беляева Марина Ивановна, науч. рук. Машукова Д.А. - Старый Оскол, 2017. - 51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Бирюкова Елена Ивановна.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Технологии обучения детей младшего школьного возраста с ограниченными возможностями здоровья на основе современных образовательных стратегий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Бирюкова Елена Ивановна,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Сыроватская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- Старый Оскол, 2017. - 43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Битюцких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Наталия Алексеевна.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Национально-культурные особенности коммуникативного поведения британцев и их отражение в романах Ч.П. Сноу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Битюцких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Наталия Алексеевна,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А.В.Самарин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Старый Оскол, 2017. - 66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Битюцких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Юрий Викторович.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силовой подготовки юношей 16-17 лет, занимающихся пауэрлифтингом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Битюцких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 Викторович,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Польщикова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- Старый Оскол, 2017. - 47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Бобкова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Светлана Юрьевна.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развития координационных способностей у детей старшего дошкольного возраста с применением приемов подбрасывания и ловле мяча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Юрьевна, науч. рук. Головко С.И. - Старый Оскол, 2017. - 66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Бобровская Марина Леонидовна.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повышения точности бросков у баскетболисток 12-13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Бобровская Марина Леонидовна, науч. рук. Воронков А.В. - Старый Оскол, 2017. - 41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Богданова Марина Дмитриевна.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Сопоставительный анализ лексико-фразеологических фондов британского и австралийского вариантов английского языка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Богданова Марина Дмитриевна, науч. рук. О.Ю.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Старый Оскол, 2017. - 83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Богданова Наталья Юрьевна.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Особенности психологизма в творчестве Ф.М. Достоевского («Двойник», «Униженные и оскорбленные», «Преступление и наказание»)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Богданова Наталья Юрьевна, науч. рук. Машукова Д.А. - Старый Оскол, 2017. - 64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Бойко Владислав Вадимович.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общей физической подготовки детей 7-10 лет, занимающихся карате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Бойко Владислав Вадимович, науч. рук. Воронков А.В. - Старый Оскол, 2017. - 43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Болгова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Екатерина Евгеньевна.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творческого мышления младших школьников на уроках русского языка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Евгеньевна, науч. рук. Николаева Е.А. - Старый Оскол, 2017. - 76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Болгова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И.В.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Нравственное воспитание младших школьников на основе гуманистических принципов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И.В.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Маслаков С.И. - Старый Оскол, 2017. - 58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Болотских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Наталья Викторовна.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Проблема обретения смысла бытия в произведениях В. Аксенов и Дж. Сэлинджера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Болотских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Викторовна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Машукова Д.А. - Старый Оскол, 2017. - 57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Бондарева Елена Васильевна.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Принципы и приёмы сатиры в прозе М.А. Булгакова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Бондарева Елена Васильевна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Машукова Д.А. - Старый Оскол, 2017. - 57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Бондарь Э.В.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развития скоростно-силовых способностей лыжников-гонщиков 14-15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Э.В. Бондарь, науч. рук. Жилина Л.В. - Старый Оскол, 2017. - 55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Бредихин Виктор Николаевич.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занятий атлетизмом мужчин 40-45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Бредихин Виктор Николаевич, науч. рук. Воронков А.В. - Старый Оскол, 2017. - 53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Бредихина Ирина Сергеевна.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занятий с отягощениями женщин 60-69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Бредихина Ирина Сергеевна, науч. рук. Воронков А.В. - Старый Оскол, 2017. - 49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Бритик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общекультурных компетенций младших школьников в процессе внеурочной деятельности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Е.А.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Бритик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Доценко Л.И. - Старый Оскол, 2017. - 49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Бугакова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Марина Анатольевна.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культуры здорового и безопасного образа жизни младших школьников в ходе внеурочной деятельности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Бугакова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Анатольевна, науч. рук. Доценко Л.И. - Старый Оскол, 2017. - 71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Бучнева И.И.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Повышение компетентности родителей в вопросах воспитания культуры безопасности у старших дошкольников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И.И. Бучнева,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Бабичева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 - Старый Оскол, 2017. - 69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Быкова Елена Сергеевна.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Языковые и лингвостилистические параметры современного интернет-дискурса на материале образовательных порталов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Быкова Елена Сергеевна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Семененко Н.Н. - Старый Оскол, 2017. - 57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Бычкова С.В.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информационных технологий для развития креативности старших дошкольников в проектной деятельности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С.В. Бычкова,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Каротовская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- Старый Оскол, 2017. - 58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Веретенников Артем Юрьевич.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физической подготовки легкоатлетов на спортивно-оздоровительном этапе подготовки на основе применения подвижных игр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Веретенников Артем Юрьевич, науч. рук. Головко С.И. - Старый Оскол, 2017. - 41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Володина Ирина Анатольевна.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Аксиолингвистические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параметры современного педагогического дискурса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Володина Ирина Анатольевна, науч. рук. Семененко Н.Н. - Старый Оскол, 2017. - 59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Воробьева Татьяна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формирования наблюдательности у младших школьников на экскурсиях по ознакомлению с окружающим миром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Воробьева Татьяна Николаевна,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- Старый Оскол, 2017. - 77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Вострикова Светлана Андреевна.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ресурсов сети интернет в образовательном процессе начальной школы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Вострикова Светлана Андреевна,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- Старый Оскол, 2017. - 72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Вчерашняя Диана </w:t>
      </w: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Арчиловна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Жанровые особенности сонета в поэзии серебряного века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Вчерашняя Диана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Арчиловна</w:t>
      </w:r>
      <w:proofErr w:type="spellEnd"/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Машукова Д.А. - Старый Оскол, 2017. - 63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Герт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Ксения Викторовна.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Сравнительный анализ сленга спецслужб в английском и русском языках (на материале произведений Ф. Форсайта и Дж.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карре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Герт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Викторовна, науч. рук. А.В. Самарин. - Старый Оскол, 2017. - 62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Глущенко Светлана Сергеевна.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математической речи младших школьников в процессе решения текстовых задач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Глущенко Светлана Сергеевна,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Палашева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- Старый Оскол, 2017. - 82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Голобоков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Андрей Вадимович.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обучения перевороту накатом в группах спортивного совершенствования 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борцов греко-римского стиля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Голобоков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Вадимович,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Кадуцкая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- Старый Оскол, 2017. - 72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Головкова Евгения Геннадиевна.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Репрезентация этнокультурного смысла «толерантность» в аспекте семантики русских паремий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Головкова Евгения Геннадиевна, науч. рук. Семененко Н.Н. - Старый Оскол, 2017. - 52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Гончаров Евгений Сергеевич.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Проблема перевода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мифологизмов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материале произведений Р. Олдингтона)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Гончаров Евгений Сергеевич, науч. рук. А.В. Самарин. - Старый Оскол, 2017. - 57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Горяева Л.Г.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познавательной активности детей старшего дошкольного возраста в процессе познавательно-исследовательской деятельности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Л.Г. Горяева, науч. рук. Маслаков С.И. - Старый Оскол, 2017. - 72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Гребенкина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Мария Александровна.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Средства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каламбуризации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переводе на примере произведения Джоан Роулинг «Гарри Поттер»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Гребенкина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Александровна, науч. рук. И.В.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Чекулай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Старый Оскол, 2017. - 59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Гуков Антон Михайлович.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развития кондиционных способностей у дзюдоистов-разрядников в подготовительном периоде годичного цикла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Гуков Антон Михайлович, науч. рук. Воронов В.М. - Старый Оскол, 2017. - 58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Гуркина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Ж.С.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Взаимодействие педагогов и родителей по адаптации детей к условиям детского сада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Ж.С.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Гуркина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Доценко Л.И. - Старый Оскол, 2017. - 54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Дебелая</w:t>
      </w:r>
      <w:proofErr w:type="gram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Виктория Викторовна.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навыков проектной деятельности у младших школьников на уроках литературного чтения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Дебелая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Викторовна,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- Старый Оскол, 2017. - 59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Демидова Ульяна Олеговна.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развития скоростно-силовых способностей у волейболисток 13-14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Демидова Ульяна Олеговна,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Кадуцкая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- Старый Оскол, 2017. - 44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Димитрова О.А.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устного народного творчества в формировании связной речи дошкольников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О.А. 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Димитрова, науч. рук. Кознова О.А. - Старый Оскол, 2017. - 65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Дронова Елена Александровна.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Языковые средства передачи иронии в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кинодиалоге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материале комедийных мультфильмов)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Дронова Елена Александровна, науч. рук. О.Н. Прохорова. - Старый Оскол, 2017. - 67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Дудченко Светлана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Образное основание механизмов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знакопорождения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средств косвенно-производной номинации русского языка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Дудченко Светлана Николаевна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Семененко Н.Н. - Старый Оскол, 2017. - 66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Дядяшева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Г.И.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сферы «я-концепция» ребенка раннего возраста в процессе образовательной деятельности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Г.И.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Дядяшева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Каротовская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В. - Старый Оскол, 2017. - 54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Евченко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Василий Андреевич.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Особенности повышения тренированности у боксёров старших спортивных разрядов в подготовительном периоде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Евченко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Андреевич, науч. рук. Головко С.И. - Старый Оскол, 2017. - 51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Единак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Оксана Викторовна.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Языковые параметры дискурса Победы на материале информационно-аналитической интернет-публицистики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Единак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Викторовна, науч. рук. Семененко Н.Н. - Старый Оскол, 2017. - 100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Ермолова Елена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учебной мотивации младших школьников при изучении состава слова на уроках русского языка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Ермолова Елена Николаевна, науч. рук. Николаева Е.А. - Старый Оскол, 2017. - 91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Жеребцов Николай Николаевич.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развития гибкости у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кикбоксеров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начальной подготовки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Жеребцов Николай Николаевич, науч. рук. Андрющенко А.А. - Старый Оскол, 2017. - 50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Золотарёва Н.В.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этического сознания младших школьников в процессе реализации программы духовно – нравственного развития и воспитания обучающихся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Н.В. Золотарёва, науч. рук. Шаталова Л. И. - Старый Оскол, 2017. - 42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Зуева Екатерина Юрьевна.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обучения техники ударов ногами в ушу для детей учебно-тренировочной группы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Зуева 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Екатерина Юрьевна,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Собянин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 - Старый Оскол, 2017. - 52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Иванюта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Галина Викторовна.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Национальная картина мира и специфика ее репрезентации в русской фразеологии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Иванюта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Викторовна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Нагорный И.А. - Старый Оскол, 2017. - 102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Игнатенков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Александр Андреевич.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Совершенствование специальной выносливости пловцов 14-15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Игнатенков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Андреевич, науч. рук. Жилина Л.В. - Старый Оскол, 2017. - 38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Ильченко В.Д.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грамматического строя речи детей старшего дошкольного возраста (5 – 6 лет) (по примерной общеобразовательной программе «От рождения до школы»)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В.Д. Ильченко, науч. рук. Кознова О.А. - Старый Оскол, 2017. - 87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Исаева Светлана Юрьевна.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коммуникативных УУД у младших школьников в процессе учебных дискуссий на уроках русского языка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Исаева Светлана Юрьевна, науч. рук. Еременко О.И. - Старый Оскол, 2017. - 75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Исакова Анастасия Михайловна.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Применение методики развивающего обучения иностранному языку с целью совершенствования навыков чтения на среднем этапе (на примере работы учителя английского языка МАОУ «Гимназия № 6» г. Губкин Стародубцевой Ирины Ивановны)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Исакова Анастасия Михайловна, науч. рук. И.Е.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Белогорцева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Старый Оскол, 2017. - 65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Истомина О.С.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основ здорового образа жизни во внеурочной деятельности младших школьников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О.С. Истомина,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- Старый Оскол, 2017. - 64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Калинина Екатерина Дмитриевна.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Способы перевода каламбуров на русский язык (на материале произведений О. Генри)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Калинина Екатерина Дмитриевна, науч. рук. А.В. Самарин. - Старый Оскол, 2017. - 68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Карачевцева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Наталия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нравственных качеств младших школьников средствами художественных текстов на уроках литературного чтения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Карачевцева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Наталия Николаевна, науч. рук. Рождественская Р.Л. - Старый Оскол, 2017. - 70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Каребина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Е.М.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чувства времени у старших дошкольников через игровую деятельность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Е.М.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Каребина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рук. Доценко Л.И. - Старый Оскол, 2017. - 61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Карпунина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Я.В.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у младших школьников познавательного интереса в процессе внеурочной работы по русскому языку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Я.В.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Карпунина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Николаева Е.А. - Старый Оскол, 2017. - 72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Катерешина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нравственной воспитанности ребенка старшего дошкольного возраста в условиях дошкольной образовательной организации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Т.А.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Катерешина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Николаева Е.А. - Старый Оскол, 2017. - 56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Кильдяшова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Приобщение детей к русской народной культуре в процессе организованной образовательной деятельности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Л.А.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Кильдяшова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Р.И.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Бабичева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Старый Оскол, 2017. - 66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Киреева Галина Сергеевна.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развития координационных способностей у детей 6-7 лет с применением гимнастических упражнений на уменьшенной опоре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Киреева Галина Сергеевна, науч. рук. Головко С.И. - Старый Оскол, 2017. - 45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Кириченко Оксана Валериевна.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Языковые параметры авторского художественного дискурса на материалах поэзии белгородских авторов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Кириченко Оксана Валериевна, науч. рук. Семененко Н.Н. - Старый Оскол, 2017. - 62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Кленина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Елена Сергеевна.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Категория оценки и система оценочных средств в современном русском языке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Сергеевна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Нагорный И.А. - Старый Оскол, 2017. - 91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Ковалев Игорь Викторович.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обучения техническим приемам игры в футбол в секции школы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Ковалев Игорь Викторович,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Польщикова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- Старый Оскол, 2017. - 56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Кодолбенко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Кристина Леонидовна.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Темпоральная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лексика в авторском художественном дискурсе (на материале произведений А.С. Пушкина)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Кодолбенко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Кристина Леонидовна, науч. рук. Семененко Н.Н. - Старый Оскол, 2017. - 57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Козина Юлия Владимировна.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эстетических чувств младших школьников в процессе досуговой деятельности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Козина Юлия Владимировна,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Каротовская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- Старый Оскол, 2017. - 64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Козлобаева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Марина Сергеевна.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Семантические и грамматические характеристики приставки 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(рас-) в русском языке :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Козлобаева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Сергеевна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Шубина Н.Г. - Старый Оскол, 2017. - 60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Кокурина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Юлия Александровна.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 дома в произведениях М.А. Булгакова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Кокурина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Александровна, науч. рук. Машукова Д.А. - Старый Оскол, 2017. - 66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Коленченко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Александр Николаевич.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Применение подвижных и спортивных игр в подготовке юных легкоатлетов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Коленченко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Николаевич, науч. рук. Андрющенко А.А. - Старый Оскол, 2017. - 64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Колесникова Н.А.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Экологическое воспитание детей старшей группы через развитие личностно-значимого отношения к природе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Н.А. Колесникова, науч. рук. Степанова Т.И. - Старый Оскол, 2017. - 56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Колесникова Т.А.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культуры безопасности жизнедеятельности детей в условиях дошкольной образовательной организации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Т.А. Колесникова, науч. рук. Доценко Л.И. - Старый Оскол, 2017. - 67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Колтунова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О.М.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Особенности экологического воспитания дошкольников в общении с природой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О.М.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Колтунова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Каротовская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- Старый Оскол, 2017. - 79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Комарова Валерия Александровна.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Традиции ранней прозы М. Горького в современной литературе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Комарова Валерия Александровна, науч. рук. Машукова Д.А. - Старый Оскол, 2017. - 65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Конторщикова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Т.Н.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Самовоспитание детей старшего дошкольного возраста в творческой сюжетно-ролевой игре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Т.Н.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Конторщикова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Доценко Л.И. - Старый Оскол, 2017. - 62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Коробанова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Ольга Леонидовна.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Формирования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 средствами фольклора на уроках русского языка в начальной школе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Коробанова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Леонидовна, науч. рук. Яковлева Т.В. - Старый Оскол, 2017. - 90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Корчагина Л.А.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у младших школьников познавательного интереса в процессе 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внеурочной работы по русскому языку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Л.А. Корчагина, науч. рук. Николаева Е.А. - Старый Оскол, 2017. - 84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Котенева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Анастасия Вячеславовна.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лексических умений младших школьников на уроках русского (на материале слов тематической группы «речевой этикет»)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Котенева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Вячеславовна, науч. рук. Еременко О.И. - Старый Оскол, 2017. - 49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Коцырева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ценностного отношения к национальной культуре в процессе образовательной деятельности старших дошкольников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О.А.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Коцырева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Доценко Л.И. - Старый Оскол, 2017. - 57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Кочеткова А.П.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Реализация основной общеобразовательной программы дошкольного образовательного учреждения разработанной на основе программы «от рождения до школы»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А.П. Кочеткова, науч. рук. Степанова Т.И. - Старый Оскол, 2017. - 62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Красноперова Людмила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 проектов как средство интеграции знаний младшего школьника на уроках математики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Красноперова Людмила Николаевна,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Палашева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- Старый Оскол, 2017. - 65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Кривошеева.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Влияние детско-родительских отношений на формирование самооценки ребенка старшего дошкольного возраста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Кривошеева, науч. рук. Маслаков С.И. - Старый Оскол, 2017. - 58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Круговых</w:t>
      </w:r>
      <w:proofErr w:type="gram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Кристина Алексеевна.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физических качеств у лыжников – гонщиков 13-14 лет в подготовительном периоде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Круговых Кристина Алексеевна, науч. рук. Андрющенко А.А. - Старый Оскол, 2017. - 64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Кубышкина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Надежда Дмитриевна.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Устаревшие слова как функциональные единицы художественного текста: лексико-сематический аспект (на примере текста романа А.Н. Толстого «Петр Первый»)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Дмитриевна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Шубина Н.Г. - Старый Оскол, 2017. - 56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Кудинова Каролина Александровна.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Концепция пространства и времени в романе М.А. Булгакова «Мастер и Маргарита»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Кудинова Каролина Александровна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Смелковская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- Старый Оскол, 2017. - 59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Кудинова Светлана Юрьевна.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культуры здоровья младших школьников на уроках русского языка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Кудинова Светлана Юрьевна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Рождественская Р.Л. - Старый Оскол, 2017. - 71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Кузьмина Анастасия Игоревна.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Англоязычные заимствования в современном немецком языке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Кузьмина Анастасия Игоревна, науч. рук. О.Н.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Прхорова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Старый Оскол, 2017. - 68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Куринских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И.В.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основ безопасного поведения на дороге у детей старшего дошкольного возраста на основе применения электронных образовательных ресурсов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И.В.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Куринских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Сыроватская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- Старый Оскол, 2017. - 134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Кутепова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Наталия Ивановна.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Ономастические единицы как функциональные компоненты художественного текста (на примере произведений Л. Кассиля)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Кутепова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Наталия Ивановна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Н.Г. Шубина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Старый Оскол, 2017. - 56 с. - 44.03.05 Педагогическое образование .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Кучумов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Сергей Александрович.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совершенствования передачи мяча двумя руками сверху волейболистами 14-15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Кучумов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Александрович, науч. рук. Рыльский С.В. - Старый Оскол, 2017. - 62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Левченко Ирина Александровна.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Тема Пушкина в творчестве М.И. Цветаевой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Левченко Ирина Александровна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Смелковская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- Старый Оскол, 2017. - 74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Леонова Татьяна Владимировна.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Прагматические аспекты функционирования фразеологических единиц с компонентом-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зоонимом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русском и английском языках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Леонова Татьяна Владимировна, науч. рук. И.В.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Чекулай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Старый Оскол, 2017. - 67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Литвинова Татьяна Юрьевна.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Реализация преемственности в содержании эстетического воспитания младших школьников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Литвинова Татьяна Юрьевна,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Каротовская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- Старый Оскол, 2017. - 59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Лобарева С.Ф.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Психолого-педагогические особенности системы физического воспитания детей старшей группы в контексте образовательной программы «детство»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С.Ф. Лобарева,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Бабичева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 - Старый Оскол, 2017. - 62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Лукина Ю.Ю.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Применение мотивационных тренингов в процессе формирования спортивной мотивации у боксёров на этапе начальной подготовки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Ю.Ю. Лукина, науч. рук. Головко С.И. - Старый Оскол, 2017. - 37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Лунева С.Е.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Воспитание патриотических чувств старших дошкольников через проектную деятельность в процессе взаимодействия педагогов и родителей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С.Е. Лунева, науч. рук. Доценко Л.И. - Старый Оскол, 2017. - 67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Мазуренко Оксана Алексеевна.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читательской самостоятельности младших школьников во внеурочной работе с детской книгой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Мазуренко Оксана Алексеевна, науч. рук. Рождественская Р.Л. - Старый Оскол, 2017. - 88 с. - 44.03.01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Макеева Нина Александровна.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читательских умений младших школьников на уроках литературного чтения при изучении художественных произведений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Макеева Нина Александровна, науч. рук. Рождественская Р.Л. - Старый Оскол, 2017. - 86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Малахов Евгений Борисович.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развития координационных способностей у юных футболистов 8-10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Малахов Евгений Борисович, науч. рук. Воронков А.В. - Старый Оскол, 2017. - 37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Малахова Дарья Витальевна.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арт-терапевтических приемов на уроках английского языка при реализации ФГОС второго поколения в начальной школе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Малахова Дарья Витальевна, науч. рук. Н.И. Костина. - Старый Оскол, 2017. - 73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Маслова Е.С.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эмоциональной отзывчивости у детей старшего дошкольного возраста средствами театрализованной деятельности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Е.С. Маслова, науч. рук. Шитова Н.В. - Старый Оскол, 2017. - 83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Мерзикина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О.С.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Адресный подход в реализации образовательной области «физическое развитие»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О.С.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Мерзикина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Бурая Л.В. - Старый Оскол, 2017. - 60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Мингалеева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Анастасия Алексеевна.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специальной силовой выносливости у стрелков-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пистолетчиков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учебно-тренировочных групп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Мингалеева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Алексеевна,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Чернышов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В.Т. - Старый Оскол, 2017. - 56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Михайлюкова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формирования основ экологической культуры у детей дошкольного возраста в рамках занятий «окружающий мир»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Михайлюкова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- Старый Оскол, 2017. - 60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Михалева О.Л.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Возрастосообразный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интегративный подходы во взаимодействии с детьми старшего дошкольного возраста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О.Л. Михалева, науч. рук. Степанова Т.И. - Старый Оскол, 2017. - 61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Мишина Евгения Александровна.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Концептуальные доминанты прозы В.М. Гаршина: проблемы языковой репрезентации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Мишина Евгения Александровна, науч. рук. Семененко Н.Н. - Старый Оскол, 2017. - 78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Молькова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мотивации к школьному обучению у детей старшего дошкольного возраста в условиях образовательной деятельности ДОО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Л.А.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Шитова Н.В. - Старый Оскол, 2017. - 70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Мортина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Светлана Анатольевна.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Смысл «возможность», система языковых средств и способов его репрезентации в современном русском языке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Анатольевна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Нагорный И.А. - Старый Оскол, 2017. - 87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Мухина Т.В.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с младшими школьниками на уроке математики в процессе развития математической речи в процессе решения текстовых задач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Т.В. Мухина,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Палашева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- Старый Оскол, 2017. - 82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Немков Вадим Александрович.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развития силовой выносливости самбистов 18-20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Немков Вадим Александрович, науч. рук. Воронков А.В. - Старый Оскол, 2017. - 63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Нестеренко Ирина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нравственного сознания у младших школьников в процессе образовательной деятельности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Нестеренко Ирина Николаевна,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- Старый Оскол, 2017. - 96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Нестерова Наталья Ивановна.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Женские образы в «лейтенантской прозе»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Нестерова Наталья Ивановна,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Смелковская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- Старый Оскол, 2017. - 66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Никитина В.В.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Специфика работы дошкольного образовательного учреждения с полными и неполными семьями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В.В. Никитина, науч. рук. Степанова Т.И. - Старый Оскол, 2017. - 73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Никулина Лариса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формирования эстетических компетенций младших школьников в рамках предмета «Окружающий мир»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Никулина Лариса Николаевна,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- Старый Оскол, 2017. - 71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Осмоловская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Елена Эдуардовна.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Способы передачи юмора в рассказах Дж. К. Джерома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Осмоловская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Эдуардовна, науч. рук. А.В. Самарин. - Старый Оскол, 2017. - 64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Павлова Марина Константиновна.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Английский юмор в романах П. Вудхауса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Павлова Марина Константиновна, науч. рук. А.В. Самарин. - Старый Оскол, 2017. - 73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Пакулова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Татьяна Владимировна.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выразительности речи младших школьников на уроках русского языка (на материале синонимов и антонимов)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Пакулова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Владимировна, науч. рук. Еременко О.И. - Старый Оскол, 2017. - 84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Папян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Армине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Арменовна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Английский молодёжный сленг и особенности его функционирования (на материале художественных фильмов, песен и романа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Дж.Д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Сэлинджера «Над пропастью во ржи»)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Папян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Армине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Арменовна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О.В. Прохорова. - Старый Оскол, 2017. - 68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Перцева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С.П.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навыков общения у детей раннего возраста в процессе игровой деятельности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С.П.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Перцева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Доценко Л.И. - Старый Оскол, 2017. - 69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Печенкина Наталия Андреевна.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развития силовой выносливости у старшеклассниц на уроках физической культуры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Печенкина Наталия Андреевна, науч. рук. Воронков А.В. - Старый Оскол, 2017. - 43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Пименова Светлана Викторовна.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Проектирование учебной деятельности младших школьников в условиях реализации федерального государственного образовательного стандарта начального общего образования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Пименова Светлана Викторовна,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- Старый Оскол, 2017. - 58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Пискунова Т.Г.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коммуникативной компетентности у заикающихся детей дошкольного возраста в процессе игровой деятельности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Т.Г. Пискунова,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Сыроватская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- Старый Оскол, 2017. - 81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Пичугина Анастасия Андреевна.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мотивационных вербальных и невербальных средств в процессе обучения младших школьников иноязычному общению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Пичугина Анастасия Андреевна, науч. рук. И.Е.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Белогорцева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Старый Оскол, 2017. - 60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Поволяева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Екатерина Александровна.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развития скоростно-силовых способностей девочек 9-10 лет, занимающихся волейболом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Поволяева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Александровна, науч. рук. Воронков А.В. - Старый Оскол, 2017. - 50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Покидова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Д.С.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 по культуре речи в процессе изучения глагола в начальной школе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Д.С.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Демичева В.В. - Старый Оскол, 2017. - 68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Полупанов Алексей Николаевич.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скоростно-силовых качеств футболистов 12-14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Полупанов Алексей Николаевич,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Кадуцкая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- Старый Оскол, 2017. - 58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Попкова Мария Константиновна.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Лингвокультурологические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лексико-семантические особенности бытовой лексики в произведениях Н.В. Гоголя (на материале текстов цикла «Вечера на хуторе близ Диканьки»)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Попкова Мария Константиновна, науч. рук. Шубина Н.Г. - Старый Оскол, 2017. - 57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Прокудина Марина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Лексико-семантические особенности вербальных единиц диалектного языка в говоре села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Монаково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Старооскольского района Белгородской области (на примере свадебной лексики)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Прокудина Марина Николаевна, науч. рук. Шубина Н.Г. - Старый Оскол, 2017. - 60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Проскурина Алла Владимировна.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Повышение качества учебной деятельности младших школьников посредством использования дидактических игр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Проскурина Алла Владимировна,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- Старый Оскол, 2017. - 77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Пташник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Денис Андреевич.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Определение влияния комплекса легкоатлетических упражнений на физическое состояние детей старшего школьного возраста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Пташник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Андреевич, науч. рук. Воронков А.В. - Старый Оскол, 2017. - 48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Пустовалова Жанна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Античные мотивы в лирике русских и английских романтиков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Пустовалова Жанна Николаевна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Лазуткина О.А. - Старый Оскол, 2017. - 92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Рукавицын Александр Александрович.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Сравнительная характеристика эффективности методик, влияющих на увеличение результативности в движении «жим штанги лёжа на скамье»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Рукавицын Александр Александрович, науч. рук. Головко С.И. - Старый Оскол, 2017. - 48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Рындина Евгения Геннадиевна.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Фитнес как средство коррекции веса тела и функционального состояния женщин 30-45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Рындина Евгения Геннадиевна,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Собянин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 - Старый Оскол, 2017. - 51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Рязанова Юлия Федоровна.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Лексико-семантические особенности и стилистические характеристики англоязычных заимствований в русском языке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Рязанова Юлия Федоровна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Шубина Н.Г. - Старый Оскол, 2017. - 68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Саакян Зинаида </w:t>
      </w: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Арменовна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физической подготовки футболисток 18-25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Саакян Зинаида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Арменовна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Воронков А.В. - Старый Оскол, 2017. - 40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Сапарова </w:t>
      </w: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Гозел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Мухаммедоразовна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Формирование познавательной активности младших школьников при изучении английского языка посредством использования видео-уроков УМК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Биболетовой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М.З. (на примере работы в 3-4 классах МАОУ СОШ №40 г. Старый Оскол Белгородской области)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Сапарова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Гозел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Мухаммедоразовна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Белогорцева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И.Е. - Старый Оскол, 2017. - 64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Сапарова </w:t>
      </w: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Мерджен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Мухаммедоразовна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Юмор и способы его передачи на английском языке на материале произведений Марка Твена и Джона Стейнбека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Сапарова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Мерджен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Мухаммедоразовна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И.В.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Чекулай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Старый Оскол, 2017. - 59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Сафонова Л.Н.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предпосылок УУД у детей старшего дошкольного возраста посредством применения технологии «Ситуация»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Л.Н. Сафонова, науч. рук. Доценко Л.И. - Старый Оскол, 2017. - 93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Сверчкова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Ольга Васильевна.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Художественное своеобразие творчества Н.М. Карамзина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Сверчкова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Васильевна,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Смелковская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- Старый Оскол, 2017. - 67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Семибратченко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Екатерина Леонидовна.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Концепция мира и человека в романах В.Л. Набокова «Приглашение на казнь» и Фр. Кафки «Процесс»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Семибратченко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Леонидовна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Лазуткина О.А. - Старый Оскол, 2017. - 48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Сергеева И.В.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социального интеллекта у детей дошкольного возраста в условиях реализации образовательной программы «Вдохновение»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И.В. Сергеева, науч. рук. Шитова Н.В. - Старый Оскол, 2017. - 83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Синяков Александр Сергеевич.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скоростно-силовых способностей школьников 14-15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Синяков Александр Сергеевич, науч. рук. Рыльский С.В. - Старый Оскол, 2017. - 46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Сиротина Татьяна Олеговна.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Уровневая дифференциация в личностно-ориентированном обучении младших школьников математике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Сиротина Татьяна Олеговна, науч. рук. Николаева Е.А. - Старый Оскол, 2017. - 67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Скоробогатых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Сенсорное развитие детей раннего возраста посредством дидактических игр в условиях дошкольной образовательной организации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О.А.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Скоробогатых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Доценко Л.И. - Старый Оскол, 2017. - 55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Сокол Маргарита Станиславовна.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у младших школьников навыка чтения «про себя»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Сокол Маргарита Станиславовна, науч. рук. Еременко О.И. - Старый Оскол, 2017. - 60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Солдатенко Вера Ивановна.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формирования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интелелктуально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-творческих компетенций младших школьников при выполнении практических работ по предмету «Окружающий мир»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Солдатенко Вера Ивановна,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- Старый Оскол, 2017. - 51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Стрекозова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Юлия Алексеевна.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Применение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на занятиях по физической культуре в ДОУ с детьми 5-7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екозова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Алексеевна,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Собянин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 - Старый Оскол, 2017. - 55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Стяжкина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Елена Валериевна.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гибкости у мальчиков 6-7 лет, занимающихся акробатикой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Стяжкина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Валериевна,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Чернышов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В.Т. - Старый Оскол, 2017. - 62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Суконникова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Интегрированные формы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деятельности дошкольных образовательных организаций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О.А.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Суконникова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Шитова Н.В. - Старый Оскол, 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2017. - 91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Супряга А.И.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Взаимодействие специалистов ДОО по сохранению и укреплению здоровья детей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А.И. Супряга, науч. рук. Доценко Л.И. - Старый Оскол, 2017. - 64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Сухачева Евгения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коммуникативной культуры младших школьников на уроках русского языка (на материале местоимения)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Сухачева Евгения Николаевна, науч. рук. Еременко О.И. - Старый Оскол, 2017. - 77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Суязова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Дарья Сергеевна.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проектной методики для формирования коммуникативной компетенции на уроках английского языка на старшем этапе обучения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Суязова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 Сергеевна, науч. рук. Н.И. Костина. - Старый Оскол, 2017. - 61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Сырова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Воспитание патриотических чувств у детей дошкольного возраста на примере событий Великой Отечественной войны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- Старый Оскол, 2017. - 40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Терехова Н.Л.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Эстетическое воспитание старших дошкольников на материале народных традиций Белгородской области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Н.Л. Терехова,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Сыроватская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- Старый Оскол, 2017. - 69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Тихонова Анастасия Вячеславовна.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Значение и смысл русских фразеологизмов в аспекте тематического анализа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Тихонова Анастасия Вячеславовна, науч. рук. Семененко Н.Н. - Старый Оскол, 2017. - 63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Ткаченко Анна Александровна.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говорению на уроках английского языка на начальном этапе обучения в условиях реализации ФГОС нового поколения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Ткаченко Анна Александровна, науч. рук. Н.И. Костина. - Старый Оскол, 2017. - 69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Толмачева </w:t>
      </w: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Эльвина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Геннадиевна.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Функционально-семантическое своеобразие эмоционально-экспрессивной лексики в языке художественного произведения (на примере цикла рассказов И.А. Бунина «Темные аллеи»)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Толмачева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Эльвина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Геннадиевна, науч. рук. Шубина Н.Г. - Старый Оскол, 2017. - 56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Томенко Наталия Борисовна.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логических универсальных учебных действий младших школьников в процессе изучения синтаксиса простого предложения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Томенко Наталия Борисовна, 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науч. рук. Яковлева Т.В. - Старый Оскол, 2017. - 73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Труфанова В.Я.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нравственных качеств личности дошкольников средствами интерактивных технологий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В.Я. Труфанова, науч. рук. Шитова Н.В. - Старый Оскол, 2017. - 101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Утицких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Надежда Анатольевна.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Воспитательная работа с младшими школьниками по формированию трудолюбия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Утицких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Анатольевна,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Сыроватская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- Старый Оскол, 2017. - 75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Ушаков Денис Андреевич.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Лексико-семантические и функциональные особенности заимствованной лексики в произведениях Н.В. Гоголя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Ушаков Денис Андреевич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Шубина Н.Г. - Старый Оскол, 2017. - 60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Федосеенков Дмитрий Витальевич.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физической подготовки юных дзюдоистов 7-8 лет на основе применения специализированных игровых комплексов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Федосеенков Дмитрий Витальевич, науч. рук. Андрющенко А.А. - Старый Оскол, 2017. - 55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Фелькер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Татьяна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Греции в творчестве русских символистов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Фелькер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Николаевна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Машукова Д.А. - Старый Оскол, 2017. - 58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Фетисов Владимир Викторович.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развития координационных способностей юных лыжников группы начальной подготовки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Фетисов Владимир Викторович,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Собянин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 - Старый Оскол, 2017. - 52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Филоненко В.Н.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первоначальных картографических компетенций младших школьников на уроках «Окружающий мир»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В.Н. Филоненко,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- Старый Оскол, 2017. - 66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Фильчакова Ирина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Духовный реализм художественного мира И.С.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Шмелёва</w:t>
      </w:r>
      <w:proofErr w:type="spellEnd"/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Фильчакова Ирина Николаевна,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Смелковская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- Старый Оскол, 2017. - 68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Русский язык и литература 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Фиськова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ценностно-смыслового понимания старшими дошкольниками образов народной игрушки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Л.А.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Фиськова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Степанова Т.И. - Старый Оскол, 2017. - 70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Флусова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Н.Н.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Речевое развитие детей подготовительной к школе группы на материале фольклорной сказки (по примерной общеобразовательной программе «От рождения до школы»)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Н.Н.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Флусова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Кознова О.А. - Старый Оскол, 2017. - 86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Фомина Виктория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Роль музыки в романах И.С. Тургенева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Фомина Виктория Николаевна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рук. Машукова Д.А. - Старый Оскол, 2017. - 61 с. - 44.03.05 Педагогическое образование. - Профиль Русский язык и литература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Фролова И.И.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Эмоционально-коммуникативные аспекты развития языковых и творческих способностей дошкольников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И.И. Фролова, науч. рук. Кознова О.А. - Старый Оскол, 2017. - 65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Харитонов Алексей Константинович.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воспитания специальной выносливости у спринтеров 18-19 лет, специализирующихся на дистанции 100 м, на основе учёта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соматотипа</w:t>
      </w:r>
      <w:proofErr w:type="spellEnd"/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Харитонов Алексей Константинович, науч. рук. Головко С.И. - Старый Оскол, 2017. - 46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Хахлева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Н.В.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гендерных моделей поведения у детей 4-5 лет в условиях сюжетно-ролевых игр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Н.В.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Хахлева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Шитова Н.В. - Старый Оскол, 2017. - 86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Химакова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А.В.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учебного сотрудничества младшего школьника и педагога дополнительного образования в процессе совместной творческой деятельности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А.В.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Химакова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Каротовская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- Старый Оскол, 2017. - 81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Хорхордина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Е.В.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игровых навыков старших дошкольников в сюжетно-ролевой игре в условиях предметно-развивающей среды ДОУ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Е.В.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Хорхордина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Степанова Т.И. - Старый Оскол, 2017. - 72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Ченцова Анастасия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Усвоение младшими школьниками системных отношений в русском языке (на материале синонимической парадигмы)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Ченцова Анастасия Николаевна, науч. рук. Демичева В.В. - Старый Оскол, 2017. - 73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Чернова Виктория Альбертовна.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Англоязычные заимствования в современном русском языке на примере текстов средств массовой информации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Чернова Виктория Альбертовна, науч. рук. О.Н. Прохорова. - Старый Оскол, 2017. - 68 с. - 44.03.05 Педагогическое образование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Черновол Надежда Михайловна.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Методика формирования самостоятельных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у младших школьников в рамках учебного предмета «Окружающий мир»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Черновол Надежда Михайловна,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. - Старый Оскол, 2017. - 68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Шебанов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Александр Сергеевич.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скоростных способностей у футболистов 14-15 лет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Шебанов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Сергеевич, науч. рук. Воронков А.В. - Старый Оскол, 2017. - 42 с. - 44.03.01 Педагогическое образование. - Профиль Физическая культура.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Шишкина Марина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Лакунарность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глагольной лексики в английском и русском языках: сравнительно-сопоставительный аспект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Шишкина Марина Николаевна, науч. рук. О.Н. Прохорова. - Старый Оскол, 2017. - 66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Шокурова Наталия Юрьевна.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Реализация коммуникативной направленности обучения русскому языку в процессе наблюдения над признаками глагола в начальной школе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Шокурова Наталия Юрьевна, науч. рук. Еременко О.И. - Старый Оскол, 2017. - 64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Юнг Татьяна Николаевна.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Методика формирования краеведческих компетенций младших школьников в рамках учебного предмета «Окружающий мир»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Юнг Татьяна Николаевна, науч. рук.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- Старый Оскол, 2017. - 74 с. - 44.03.01 Педагогическое образование. - Профиль Начальное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Якушина Анна Витальевна.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Заимствования в английском языке и англоязычные заимствования в современном русском языке (сравнительно-сопоставительный аспект)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Якушина Анна Витальевна, науч. рук. О.Ю.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Ромашина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Старый Оскол, 2017. - 68 с. - 44.03.05 Педагогическое образование. - Профиль Иностранный язык (первый, второй).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Яцуха</w:t>
      </w:r>
      <w:proofErr w:type="spellEnd"/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И.В.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Музыкальное воспитание старших дошкольников средствами русского народного фольклора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И.В.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Яцуха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науч. рук. Шитова Н.В. - Старый Оскол, 2017. - 84 с. - 44.03.01 Педагогическое образование. - Профиль Дошкольное образование. </w:t>
      </w:r>
    </w:p>
    <w:p w:rsidR="00F01CCA" w:rsidRPr="00F01CCA" w:rsidRDefault="00F01CCA" w:rsidP="00F01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Ященко М.В.</w:t>
      </w:r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творческих способностей старших дошкольников в процессе ознакомления со </w:t>
      </w:r>
      <w:proofErr w:type="spell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скопинской</w:t>
      </w:r>
      <w:proofErr w:type="spell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игрушкой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Выпускная квалификационная работа</w:t>
      </w:r>
      <w:proofErr w:type="gramStart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01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ресурс / М.В. Ященко, науч. рук. Степанова Т.И. - Старый Оскол, 2017. - 61 с. - 44.03.01 Педагогическое образование. - Профиль Дошкольное образование. </w:t>
      </w:r>
    </w:p>
    <w:p w:rsidR="00964E54" w:rsidRDefault="00964E54"/>
    <w:sectPr w:rsidR="0096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2F5"/>
    <w:multiLevelType w:val="multilevel"/>
    <w:tmpl w:val="4F24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F3"/>
    <w:rsid w:val="00000BA5"/>
    <w:rsid w:val="00004366"/>
    <w:rsid w:val="00004EA8"/>
    <w:rsid w:val="000051C7"/>
    <w:rsid w:val="000100E0"/>
    <w:rsid w:val="0001385E"/>
    <w:rsid w:val="0001412C"/>
    <w:rsid w:val="00025864"/>
    <w:rsid w:val="0003218E"/>
    <w:rsid w:val="00040DB7"/>
    <w:rsid w:val="000435E1"/>
    <w:rsid w:val="00043C36"/>
    <w:rsid w:val="0004794A"/>
    <w:rsid w:val="00052A2D"/>
    <w:rsid w:val="000536E0"/>
    <w:rsid w:val="00053E33"/>
    <w:rsid w:val="00054E43"/>
    <w:rsid w:val="00054E73"/>
    <w:rsid w:val="00057784"/>
    <w:rsid w:val="000609C8"/>
    <w:rsid w:val="00066808"/>
    <w:rsid w:val="000702F1"/>
    <w:rsid w:val="00072354"/>
    <w:rsid w:val="00072ADA"/>
    <w:rsid w:val="00087473"/>
    <w:rsid w:val="000900A2"/>
    <w:rsid w:val="000945A9"/>
    <w:rsid w:val="000A2A88"/>
    <w:rsid w:val="000A6C6C"/>
    <w:rsid w:val="000A7C33"/>
    <w:rsid w:val="000B2679"/>
    <w:rsid w:val="000B51E1"/>
    <w:rsid w:val="000B6CF1"/>
    <w:rsid w:val="000C2427"/>
    <w:rsid w:val="000C5740"/>
    <w:rsid w:val="000D55BE"/>
    <w:rsid w:val="000D6543"/>
    <w:rsid w:val="000D7B76"/>
    <w:rsid w:val="000E0008"/>
    <w:rsid w:val="000E1FA0"/>
    <w:rsid w:val="000E3284"/>
    <w:rsid w:val="000E4B08"/>
    <w:rsid w:val="000E601D"/>
    <w:rsid w:val="000F1535"/>
    <w:rsid w:val="000F2E1B"/>
    <w:rsid w:val="000F73F5"/>
    <w:rsid w:val="0010017C"/>
    <w:rsid w:val="00100731"/>
    <w:rsid w:val="00101EA2"/>
    <w:rsid w:val="00102D6F"/>
    <w:rsid w:val="0010569E"/>
    <w:rsid w:val="001071E4"/>
    <w:rsid w:val="00111607"/>
    <w:rsid w:val="00117620"/>
    <w:rsid w:val="00120CF5"/>
    <w:rsid w:val="00122348"/>
    <w:rsid w:val="00125F9D"/>
    <w:rsid w:val="00126510"/>
    <w:rsid w:val="001279E2"/>
    <w:rsid w:val="00134C14"/>
    <w:rsid w:val="0014121A"/>
    <w:rsid w:val="001415C5"/>
    <w:rsid w:val="001442FD"/>
    <w:rsid w:val="00152801"/>
    <w:rsid w:val="00156CBC"/>
    <w:rsid w:val="00163B8F"/>
    <w:rsid w:val="001664C7"/>
    <w:rsid w:val="00170588"/>
    <w:rsid w:val="001713B4"/>
    <w:rsid w:val="00171441"/>
    <w:rsid w:val="00171FB7"/>
    <w:rsid w:val="00172519"/>
    <w:rsid w:val="00172BAC"/>
    <w:rsid w:val="0017700D"/>
    <w:rsid w:val="00180959"/>
    <w:rsid w:val="00180A5A"/>
    <w:rsid w:val="00180C2A"/>
    <w:rsid w:val="00181602"/>
    <w:rsid w:val="0018236F"/>
    <w:rsid w:val="00183819"/>
    <w:rsid w:val="001903E0"/>
    <w:rsid w:val="00190A14"/>
    <w:rsid w:val="00195EFF"/>
    <w:rsid w:val="001A1122"/>
    <w:rsid w:val="001A4A2B"/>
    <w:rsid w:val="001A4ABB"/>
    <w:rsid w:val="001B4927"/>
    <w:rsid w:val="001B4EC8"/>
    <w:rsid w:val="001C0BB6"/>
    <w:rsid w:val="001C1D81"/>
    <w:rsid w:val="001D553B"/>
    <w:rsid w:val="001E0B57"/>
    <w:rsid w:val="001E0F31"/>
    <w:rsid w:val="001E26C9"/>
    <w:rsid w:val="001E378C"/>
    <w:rsid w:val="001F26F1"/>
    <w:rsid w:val="001F496A"/>
    <w:rsid w:val="00200F6A"/>
    <w:rsid w:val="00202B00"/>
    <w:rsid w:val="002053B4"/>
    <w:rsid w:val="00206747"/>
    <w:rsid w:val="00206A59"/>
    <w:rsid w:val="00206D8A"/>
    <w:rsid w:val="00206DB0"/>
    <w:rsid w:val="00210DA8"/>
    <w:rsid w:val="0021708B"/>
    <w:rsid w:val="0021743A"/>
    <w:rsid w:val="00217E55"/>
    <w:rsid w:val="00230F8C"/>
    <w:rsid w:val="00232E02"/>
    <w:rsid w:val="00233C65"/>
    <w:rsid w:val="00234EBE"/>
    <w:rsid w:val="002426CD"/>
    <w:rsid w:val="00244966"/>
    <w:rsid w:val="00252458"/>
    <w:rsid w:val="00255868"/>
    <w:rsid w:val="00262B8E"/>
    <w:rsid w:val="00265C83"/>
    <w:rsid w:val="00271475"/>
    <w:rsid w:val="00271694"/>
    <w:rsid w:val="002755A6"/>
    <w:rsid w:val="00275E59"/>
    <w:rsid w:val="0027646E"/>
    <w:rsid w:val="00281F60"/>
    <w:rsid w:val="00283C68"/>
    <w:rsid w:val="002850C2"/>
    <w:rsid w:val="00290088"/>
    <w:rsid w:val="00290F3D"/>
    <w:rsid w:val="002A15EB"/>
    <w:rsid w:val="002A16DC"/>
    <w:rsid w:val="002A2DC3"/>
    <w:rsid w:val="002B0FA3"/>
    <w:rsid w:val="002B33EB"/>
    <w:rsid w:val="002B3977"/>
    <w:rsid w:val="002B4446"/>
    <w:rsid w:val="002B6F24"/>
    <w:rsid w:val="002C057E"/>
    <w:rsid w:val="002C7449"/>
    <w:rsid w:val="002D47FB"/>
    <w:rsid w:val="002D711C"/>
    <w:rsid w:val="002D74D6"/>
    <w:rsid w:val="002E5A58"/>
    <w:rsid w:val="002E5CF9"/>
    <w:rsid w:val="002E5F87"/>
    <w:rsid w:val="002F4289"/>
    <w:rsid w:val="002F51D7"/>
    <w:rsid w:val="002F625F"/>
    <w:rsid w:val="00302A53"/>
    <w:rsid w:val="0031354C"/>
    <w:rsid w:val="00314F69"/>
    <w:rsid w:val="00320CE8"/>
    <w:rsid w:val="003212B7"/>
    <w:rsid w:val="00326A96"/>
    <w:rsid w:val="003303BC"/>
    <w:rsid w:val="00331F19"/>
    <w:rsid w:val="003323B7"/>
    <w:rsid w:val="00332B6F"/>
    <w:rsid w:val="00336754"/>
    <w:rsid w:val="003437E3"/>
    <w:rsid w:val="003438FB"/>
    <w:rsid w:val="00343F49"/>
    <w:rsid w:val="00344708"/>
    <w:rsid w:val="0034531E"/>
    <w:rsid w:val="00347194"/>
    <w:rsid w:val="00352617"/>
    <w:rsid w:val="00352F52"/>
    <w:rsid w:val="00355886"/>
    <w:rsid w:val="00356CF1"/>
    <w:rsid w:val="0036382C"/>
    <w:rsid w:val="00370822"/>
    <w:rsid w:val="003762B6"/>
    <w:rsid w:val="00376375"/>
    <w:rsid w:val="00383B02"/>
    <w:rsid w:val="00384639"/>
    <w:rsid w:val="0039208C"/>
    <w:rsid w:val="00394A29"/>
    <w:rsid w:val="00395073"/>
    <w:rsid w:val="003A2719"/>
    <w:rsid w:val="003A40F2"/>
    <w:rsid w:val="003A5D9A"/>
    <w:rsid w:val="003A6123"/>
    <w:rsid w:val="003A788A"/>
    <w:rsid w:val="003B2A72"/>
    <w:rsid w:val="003C07DD"/>
    <w:rsid w:val="003C0809"/>
    <w:rsid w:val="003C0A05"/>
    <w:rsid w:val="003C18C1"/>
    <w:rsid w:val="003C7413"/>
    <w:rsid w:val="003C79A2"/>
    <w:rsid w:val="003D62D6"/>
    <w:rsid w:val="003D6CCF"/>
    <w:rsid w:val="003E0E64"/>
    <w:rsid w:val="003E5DB0"/>
    <w:rsid w:val="003F1C0B"/>
    <w:rsid w:val="00401C1C"/>
    <w:rsid w:val="00401C7D"/>
    <w:rsid w:val="004030F7"/>
    <w:rsid w:val="00405585"/>
    <w:rsid w:val="00407971"/>
    <w:rsid w:val="00410758"/>
    <w:rsid w:val="00411A28"/>
    <w:rsid w:val="00411C45"/>
    <w:rsid w:val="004149BC"/>
    <w:rsid w:val="00414C57"/>
    <w:rsid w:val="00424D22"/>
    <w:rsid w:val="004251C4"/>
    <w:rsid w:val="004262C4"/>
    <w:rsid w:val="004320C6"/>
    <w:rsid w:val="00433412"/>
    <w:rsid w:val="004370DF"/>
    <w:rsid w:val="004372E1"/>
    <w:rsid w:val="00441571"/>
    <w:rsid w:val="00453A38"/>
    <w:rsid w:val="00454333"/>
    <w:rsid w:val="00454BF9"/>
    <w:rsid w:val="0045544C"/>
    <w:rsid w:val="00457AD0"/>
    <w:rsid w:val="00466764"/>
    <w:rsid w:val="004725BC"/>
    <w:rsid w:val="00477AC7"/>
    <w:rsid w:val="00487417"/>
    <w:rsid w:val="004962C0"/>
    <w:rsid w:val="00496AFB"/>
    <w:rsid w:val="004B126B"/>
    <w:rsid w:val="004B1DD4"/>
    <w:rsid w:val="004B47BB"/>
    <w:rsid w:val="004B4B35"/>
    <w:rsid w:val="004C1E87"/>
    <w:rsid w:val="004C2583"/>
    <w:rsid w:val="004C2AA4"/>
    <w:rsid w:val="004C3B04"/>
    <w:rsid w:val="004C5E9E"/>
    <w:rsid w:val="004C6333"/>
    <w:rsid w:val="004C705F"/>
    <w:rsid w:val="004C77EE"/>
    <w:rsid w:val="004D2110"/>
    <w:rsid w:val="004D2629"/>
    <w:rsid w:val="004D307B"/>
    <w:rsid w:val="004D63B6"/>
    <w:rsid w:val="004D7FA4"/>
    <w:rsid w:val="004E18B2"/>
    <w:rsid w:val="004F304F"/>
    <w:rsid w:val="00503474"/>
    <w:rsid w:val="005063E6"/>
    <w:rsid w:val="00506C30"/>
    <w:rsid w:val="00507841"/>
    <w:rsid w:val="0051567A"/>
    <w:rsid w:val="005157E1"/>
    <w:rsid w:val="00515CB3"/>
    <w:rsid w:val="00522BFC"/>
    <w:rsid w:val="00525F5B"/>
    <w:rsid w:val="00534D6A"/>
    <w:rsid w:val="00534FE6"/>
    <w:rsid w:val="00537550"/>
    <w:rsid w:val="00547536"/>
    <w:rsid w:val="0055094B"/>
    <w:rsid w:val="00554735"/>
    <w:rsid w:val="00554D33"/>
    <w:rsid w:val="00556A4C"/>
    <w:rsid w:val="00563CFA"/>
    <w:rsid w:val="00571ABD"/>
    <w:rsid w:val="00574537"/>
    <w:rsid w:val="00576555"/>
    <w:rsid w:val="00577B5F"/>
    <w:rsid w:val="005827E2"/>
    <w:rsid w:val="0058374C"/>
    <w:rsid w:val="00584BA2"/>
    <w:rsid w:val="00594E25"/>
    <w:rsid w:val="005A184C"/>
    <w:rsid w:val="005A2CD9"/>
    <w:rsid w:val="005B02B5"/>
    <w:rsid w:val="005B104E"/>
    <w:rsid w:val="005B497B"/>
    <w:rsid w:val="005B5F0C"/>
    <w:rsid w:val="005C0912"/>
    <w:rsid w:val="005C18EB"/>
    <w:rsid w:val="005C4703"/>
    <w:rsid w:val="005D0C1A"/>
    <w:rsid w:val="005D189D"/>
    <w:rsid w:val="005D594C"/>
    <w:rsid w:val="005E40A0"/>
    <w:rsid w:val="005E4C55"/>
    <w:rsid w:val="005E5B54"/>
    <w:rsid w:val="005F04B7"/>
    <w:rsid w:val="005F10F2"/>
    <w:rsid w:val="005F627C"/>
    <w:rsid w:val="00601029"/>
    <w:rsid w:val="00602E58"/>
    <w:rsid w:val="006103F1"/>
    <w:rsid w:val="0061479A"/>
    <w:rsid w:val="0061496A"/>
    <w:rsid w:val="00621E88"/>
    <w:rsid w:val="00622158"/>
    <w:rsid w:val="00630388"/>
    <w:rsid w:val="00631451"/>
    <w:rsid w:val="00633D3C"/>
    <w:rsid w:val="00634F28"/>
    <w:rsid w:val="006375B2"/>
    <w:rsid w:val="00651F27"/>
    <w:rsid w:val="00661FC2"/>
    <w:rsid w:val="0067056F"/>
    <w:rsid w:val="00673130"/>
    <w:rsid w:val="00675E4C"/>
    <w:rsid w:val="00677735"/>
    <w:rsid w:val="006851CC"/>
    <w:rsid w:val="0068613A"/>
    <w:rsid w:val="00686BDF"/>
    <w:rsid w:val="00687141"/>
    <w:rsid w:val="0069324A"/>
    <w:rsid w:val="006967DF"/>
    <w:rsid w:val="006A3C7B"/>
    <w:rsid w:val="006B5247"/>
    <w:rsid w:val="006B58E8"/>
    <w:rsid w:val="006B79F8"/>
    <w:rsid w:val="006C04DB"/>
    <w:rsid w:val="006C0DB8"/>
    <w:rsid w:val="006C1C66"/>
    <w:rsid w:val="006C4B4C"/>
    <w:rsid w:val="006C6B86"/>
    <w:rsid w:val="006E051E"/>
    <w:rsid w:val="006E5765"/>
    <w:rsid w:val="006F0C19"/>
    <w:rsid w:val="006F4879"/>
    <w:rsid w:val="006F6BC4"/>
    <w:rsid w:val="0070258D"/>
    <w:rsid w:val="00702733"/>
    <w:rsid w:val="00710A55"/>
    <w:rsid w:val="0071232E"/>
    <w:rsid w:val="00712DE3"/>
    <w:rsid w:val="00716827"/>
    <w:rsid w:val="007211B1"/>
    <w:rsid w:val="00723D0E"/>
    <w:rsid w:val="00724BB0"/>
    <w:rsid w:val="00742E81"/>
    <w:rsid w:val="00752086"/>
    <w:rsid w:val="00756456"/>
    <w:rsid w:val="00756D6A"/>
    <w:rsid w:val="007638C8"/>
    <w:rsid w:val="00764013"/>
    <w:rsid w:val="0076469F"/>
    <w:rsid w:val="007661B1"/>
    <w:rsid w:val="0076783A"/>
    <w:rsid w:val="00772A7F"/>
    <w:rsid w:val="00773B29"/>
    <w:rsid w:val="007744D6"/>
    <w:rsid w:val="00777F8A"/>
    <w:rsid w:val="00780D13"/>
    <w:rsid w:val="00785D15"/>
    <w:rsid w:val="00795542"/>
    <w:rsid w:val="00796503"/>
    <w:rsid w:val="007A2A07"/>
    <w:rsid w:val="007A61ED"/>
    <w:rsid w:val="007B2E15"/>
    <w:rsid w:val="007B2F53"/>
    <w:rsid w:val="007B5A23"/>
    <w:rsid w:val="007B6816"/>
    <w:rsid w:val="007C0649"/>
    <w:rsid w:val="007C4D4F"/>
    <w:rsid w:val="007D191B"/>
    <w:rsid w:val="007D2462"/>
    <w:rsid w:val="007E384B"/>
    <w:rsid w:val="00800516"/>
    <w:rsid w:val="008047BC"/>
    <w:rsid w:val="00807A9B"/>
    <w:rsid w:val="008139F3"/>
    <w:rsid w:val="00814146"/>
    <w:rsid w:val="008154C2"/>
    <w:rsid w:val="0082121B"/>
    <w:rsid w:val="0082318C"/>
    <w:rsid w:val="0082644C"/>
    <w:rsid w:val="00827639"/>
    <w:rsid w:val="00833AC7"/>
    <w:rsid w:val="00834480"/>
    <w:rsid w:val="0083626B"/>
    <w:rsid w:val="0083694B"/>
    <w:rsid w:val="008374BA"/>
    <w:rsid w:val="00843BDF"/>
    <w:rsid w:val="00845DFD"/>
    <w:rsid w:val="00846775"/>
    <w:rsid w:val="00846D3C"/>
    <w:rsid w:val="00847506"/>
    <w:rsid w:val="00847D74"/>
    <w:rsid w:val="008510B8"/>
    <w:rsid w:val="00852D16"/>
    <w:rsid w:val="00854F07"/>
    <w:rsid w:val="0085740D"/>
    <w:rsid w:val="00857A3C"/>
    <w:rsid w:val="00861BF9"/>
    <w:rsid w:val="00861D31"/>
    <w:rsid w:val="00862843"/>
    <w:rsid w:val="00866413"/>
    <w:rsid w:val="008708D6"/>
    <w:rsid w:val="0087146E"/>
    <w:rsid w:val="008736AB"/>
    <w:rsid w:val="00874009"/>
    <w:rsid w:val="0087594A"/>
    <w:rsid w:val="0087694C"/>
    <w:rsid w:val="0088022A"/>
    <w:rsid w:val="00880310"/>
    <w:rsid w:val="00886656"/>
    <w:rsid w:val="00891716"/>
    <w:rsid w:val="00897E04"/>
    <w:rsid w:val="008A0AAA"/>
    <w:rsid w:val="008A72FF"/>
    <w:rsid w:val="008B1299"/>
    <w:rsid w:val="008B1613"/>
    <w:rsid w:val="008B3921"/>
    <w:rsid w:val="008B3D4D"/>
    <w:rsid w:val="008B3D91"/>
    <w:rsid w:val="008B3E9C"/>
    <w:rsid w:val="008C43A3"/>
    <w:rsid w:val="008D09D0"/>
    <w:rsid w:val="008D20DF"/>
    <w:rsid w:val="008D2987"/>
    <w:rsid w:val="008D2E66"/>
    <w:rsid w:val="008F5A54"/>
    <w:rsid w:val="008F6E9D"/>
    <w:rsid w:val="008F6F23"/>
    <w:rsid w:val="009026AF"/>
    <w:rsid w:val="00907592"/>
    <w:rsid w:val="00915A3A"/>
    <w:rsid w:val="00915CF3"/>
    <w:rsid w:val="009165B8"/>
    <w:rsid w:val="009177A4"/>
    <w:rsid w:val="00927268"/>
    <w:rsid w:val="0093428F"/>
    <w:rsid w:val="00935015"/>
    <w:rsid w:val="00936B68"/>
    <w:rsid w:val="00937179"/>
    <w:rsid w:val="0094305E"/>
    <w:rsid w:val="00944C06"/>
    <w:rsid w:val="00945C57"/>
    <w:rsid w:val="00947934"/>
    <w:rsid w:val="00957441"/>
    <w:rsid w:val="00964E54"/>
    <w:rsid w:val="00965483"/>
    <w:rsid w:val="009669FE"/>
    <w:rsid w:val="00966F4F"/>
    <w:rsid w:val="00967CED"/>
    <w:rsid w:val="009707CA"/>
    <w:rsid w:val="0097145A"/>
    <w:rsid w:val="00981F43"/>
    <w:rsid w:val="00985FC1"/>
    <w:rsid w:val="00987120"/>
    <w:rsid w:val="009A03C4"/>
    <w:rsid w:val="009A0D1A"/>
    <w:rsid w:val="009A30CF"/>
    <w:rsid w:val="009A3460"/>
    <w:rsid w:val="009A3F0E"/>
    <w:rsid w:val="009A6440"/>
    <w:rsid w:val="009C40DB"/>
    <w:rsid w:val="009C7B8A"/>
    <w:rsid w:val="009E5562"/>
    <w:rsid w:val="009E6786"/>
    <w:rsid w:val="009F22DB"/>
    <w:rsid w:val="009F2F1B"/>
    <w:rsid w:val="00A004EA"/>
    <w:rsid w:val="00A00B98"/>
    <w:rsid w:val="00A02168"/>
    <w:rsid w:val="00A03EF3"/>
    <w:rsid w:val="00A0544A"/>
    <w:rsid w:val="00A07E98"/>
    <w:rsid w:val="00A1290A"/>
    <w:rsid w:val="00A1563E"/>
    <w:rsid w:val="00A23DEE"/>
    <w:rsid w:val="00A37901"/>
    <w:rsid w:val="00A411E6"/>
    <w:rsid w:val="00A43FE0"/>
    <w:rsid w:val="00A445B8"/>
    <w:rsid w:val="00A47652"/>
    <w:rsid w:val="00A47D1E"/>
    <w:rsid w:val="00A53E1F"/>
    <w:rsid w:val="00A55010"/>
    <w:rsid w:val="00A55B33"/>
    <w:rsid w:val="00A629DC"/>
    <w:rsid w:val="00A66063"/>
    <w:rsid w:val="00A70C12"/>
    <w:rsid w:val="00A83550"/>
    <w:rsid w:val="00A83E4B"/>
    <w:rsid w:val="00A85A1D"/>
    <w:rsid w:val="00A8604D"/>
    <w:rsid w:val="00A87F31"/>
    <w:rsid w:val="00A9176D"/>
    <w:rsid w:val="00A94160"/>
    <w:rsid w:val="00A94799"/>
    <w:rsid w:val="00AA08E4"/>
    <w:rsid w:val="00AA3445"/>
    <w:rsid w:val="00AA3615"/>
    <w:rsid w:val="00AA3DE8"/>
    <w:rsid w:val="00AA71B4"/>
    <w:rsid w:val="00AB13A4"/>
    <w:rsid w:val="00AB5C68"/>
    <w:rsid w:val="00AC4629"/>
    <w:rsid w:val="00AD198A"/>
    <w:rsid w:val="00AD1B01"/>
    <w:rsid w:val="00AD2215"/>
    <w:rsid w:val="00AD3F2B"/>
    <w:rsid w:val="00AD6A96"/>
    <w:rsid w:val="00AD7A24"/>
    <w:rsid w:val="00AE2789"/>
    <w:rsid w:val="00AE290E"/>
    <w:rsid w:val="00AE46B8"/>
    <w:rsid w:val="00AF0E58"/>
    <w:rsid w:val="00AF20F4"/>
    <w:rsid w:val="00AF42F0"/>
    <w:rsid w:val="00AF44A7"/>
    <w:rsid w:val="00AF4E49"/>
    <w:rsid w:val="00AF5A13"/>
    <w:rsid w:val="00AF6CEE"/>
    <w:rsid w:val="00AF75CA"/>
    <w:rsid w:val="00B00393"/>
    <w:rsid w:val="00B00B66"/>
    <w:rsid w:val="00B034C4"/>
    <w:rsid w:val="00B05F75"/>
    <w:rsid w:val="00B06DFC"/>
    <w:rsid w:val="00B07DD8"/>
    <w:rsid w:val="00B10DDC"/>
    <w:rsid w:val="00B13DEC"/>
    <w:rsid w:val="00B206EE"/>
    <w:rsid w:val="00B2191E"/>
    <w:rsid w:val="00B24597"/>
    <w:rsid w:val="00B27B31"/>
    <w:rsid w:val="00B3149F"/>
    <w:rsid w:val="00B314C3"/>
    <w:rsid w:val="00B341B4"/>
    <w:rsid w:val="00B36FF4"/>
    <w:rsid w:val="00B44A38"/>
    <w:rsid w:val="00B4599D"/>
    <w:rsid w:val="00B47EB1"/>
    <w:rsid w:val="00B5035C"/>
    <w:rsid w:val="00B503A0"/>
    <w:rsid w:val="00B50BAC"/>
    <w:rsid w:val="00B540BD"/>
    <w:rsid w:val="00B564E7"/>
    <w:rsid w:val="00B56ECF"/>
    <w:rsid w:val="00B771ED"/>
    <w:rsid w:val="00B82C8B"/>
    <w:rsid w:val="00B837FB"/>
    <w:rsid w:val="00B90FF8"/>
    <w:rsid w:val="00B96A14"/>
    <w:rsid w:val="00BA13C1"/>
    <w:rsid w:val="00BA344B"/>
    <w:rsid w:val="00BA5FE8"/>
    <w:rsid w:val="00BB2752"/>
    <w:rsid w:val="00BB5DF7"/>
    <w:rsid w:val="00BB651D"/>
    <w:rsid w:val="00BB6B9C"/>
    <w:rsid w:val="00BE12A6"/>
    <w:rsid w:val="00BE5D6A"/>
    <w:rsid w:val="00BE6DD9"/>
    <w:rsid w:val="00BE6F1E"/>
    <w:rsid w:val="00BF146F"/>
    <w:rsid w:val="00BF211C"/>
    <w:rsid w:val="00BF2A5F"/>
    <w:rsid w:val="00BF41FD"/>
    <w:rsid w:val="00C00BDC"/>
    <w:rsid w:val="00C0435B"/>
    <w:rsid w:val="00C105D7"/>
    <w:rsid w:val="00C12E7B"/>
    <w:rsid w:val="00C13B24"/>
    <w:rsid w:val="00C145F3"/>
    <w:rsid w:val="00C15F07"/>
    <w:rsid w:val="00C256ED"/>
    <w:rsid w:val="00C4111F"/>
    <w:rsid w:val="00C4689F"/>
    <w:rsid w:val="00C46BCD"/>
    <w:rsid w:val="00C62599"/>
    <w:rsid w:val="00C62C6E"/>
    <w:rsid w:val="00C6306F"/>
    <w:rsid w:val="00C66B2A"/>
    <w:rsid w:val="00C67E3B"/>
    <w:rsid w:val="00C808A7"/>
    <w:rsid w:val="00C826B5"/>
    <w:rsid w:val="00C93A5C"/>
    <w:rsid w:val="00C93E7C"/>
    <w:rsid w:val="00C94EDE"/>
    <w:rsid w:val="00CA3470"/>
    <w:rsid w:val="00CA4D6C"/>
    <w:rsid w:val="00CA64D5"/>
    <w:rsid w:val="00CB05C9"/>
    <w:rsid w:val="00CB2D7E"/>
    <w:rsid w:val="00CB3C0E"/>
    <w:rsid w:val="00CC04A8"/>
    <w:rsid w:val="00CC5003"/>
    <w:rsid w:val="00CD1A6D"/>
    <w:rsid w:val="00CF04B5"/>
    <w:rsid w:val="00CF2541"/>
    <w:rsid w:val="00CF34D8"/>
    <w:rsid w:val="00CF386C"/>
    <w:rsid w:val="00CF4780"/>
    <w:rsid w:val="00CF51F0"/>
    <w:rsid w:val="00CF53EA"/>
    <w:rsid w:val="00CF6FC6"/>
    <w:rsid w:val="00D01AE1"/>
    <w:rsid w:val="00D05D36"/>
    <w:rsid w:val="00D05E3D"/>
    <w:rsid w:val="00D067DF"/>
    <w:rsid w:val="00D1072B"/>
    <w:rsid w:val="00D10AAD"/>
    <w:rsid w:val="00D11E26"/>
    <w:rsid w:val="00D14877"/>
    <w:rsid w:val="00D15DE1"/>
    <w:rsid w:val="00D16DC4"/>
    <w:rsid w:val="00D175A8"/>
    <w:rsid w:val="00D26244"/>
    <w:rsid w:val="00D329E0"/>
    <w:rsid w:val="00D412BC"/>
    <w:rsid w:val="00D43DEC"/>
    <w:rsid w:val="00D45A1B"/>
    <w:rsid w:val="00D4798D"/>
    <w:rsid w:val="00D515BF"/>
    <w:rsid w:val="00D558B8"/>
    <w:rsid w:val="00D57734"/>
    <w:rsid w:val="00D62B28"/>
    <w:rsid w:val="00D72842"/>
    <w:rsid w:val="00D72AF0"/>
    <w:rsid w:val="00D76798"/>
    <w:rsid w:val="00D83B5D"/>
    <w:rsid w:val="00D83D8F"/>
    <w:rsid w:val="00D83EDA"/>
    <w:rsid w:val="00D85133"/>
    <w:rsid w:val="00D853A6"/>
    <w:rsid w:val="00D8786E"/>
    <w:rsid w:val="00D94F53"/>
    <w:rsid w:val="00D97F08"/>
    <w:rsid w:val="00DA45FE"/>
    <w:rsid w:val="00DB4679"/>
    <w:rsid w:val="00DC0232"/>
    <w:rsid w:val="00DC0912"/>
    <w:rsid w:val="00DC3553"/>
    <w:rsid w:val="00DC473F"/>
    <w:rsid w:val="00DD4C06"/>
    <w:rsid w:val="00DD4F64"/>
    <w:rsid w:val="00DE4623"/>
    <w:rsid w:val="00DF6718"/>
    <w:rsid w:val="00DF6D4D"/>
    <w:rsid w:val="00DF78CE"/>
    <w:rsid w:val="00DF794F"/>
    <w:rsid w:val="00E00CA3"/>
    <w:rsid w:val="00E03074"/>
    <w:rsid w:val="00E072BC"/>
    <w:rsid w:val="00E107AE"/>
    <w:rsid w:val="00E12B93"/>
    <w:rsid w:val="00E12CF3"/>
    <w:rsid w:val="00E17026"/>
    <w:rsid w:val="00E25D30"/>
    <w:rsid w:val="00E27753"/>
    <w:rsid w:val="00E32EDF"/>
    <w:rsid w:val="00E41741"/>
    <w:rsid w:val="00E429AE"/>
    <w:rsid w:val="00E42F5F"/>
    <w:rsid w:val="00E504F4"/>
    <w:rsid w:val="00E53635"/>
    <w:rsid w:val="00E57CE1"/>
    <w:rsid w:val="00E600E3"/>
    <w:rsid w:val="00E62ABB"/>
    <w:rsid w:val="00E66930"/>
    <w:rsid w:val="00E70D28"/>
    <w:rsid w:val="00E713CD"/>
    <w:rsid w:val="00E7261B"/>
    <w:rsid w:val="00E732B0"/>
    <w:rsid w:val="00E74F3E"/>
    <w:rsid w:val="00E77193"/>
    <w:rsid w:val="00E82A4F"/>
    <w:rsid w:val="00E87B3B"/>
    <w:rsid w:val="00EA2794"/>
    <w:rsid w:val="00EA2A10"/>
    <w:rsid w:val="00EA2C83"/>
    <w:rsid w:val="00EA6649"/>
    <w:rsid w:val="00EB05F4"/>
    <w:rsid w:val="00EB0FCD"/>
    <w:rsid w:val="00EB28A6"/>
    <w:rsid w:val="00EC4C11"/>
    <w:rsid w:val="00EC7A50"/>
    <w:rsid w:val="00ED281B"/>
    <w:rsid w:val="00ED4611"/>
    <w:rsid w:val="00EE2052"/>
    <w:rsid w:val="00EE2857"/>
    <w:rsid w:val="00EE70C0"/>
    <w:rsid w:val="00EF16D5"/>
    <w:rsid w:val="00EF2C2F"/>
    <w:rsid w:val="00EF4286"/>
    <w:rsid w:val="00EF72EE"/>
    <w:rsid w:val="00F00AAF"/>
    <w:rsid w:val="00F01CCA"/>
    <w:rsid w:val="00F03271"/>
    <w:rsid w:val="00F035FB"/>
    <w:rsid w:val="00F0645B"/>
    <w:rsid w:val="00F13076"/>
    <w:rsid w:val="00F1435F"/>
    <w:rsid w:val="00F163AC"/>
    <w:rsid w:val="00F22338"/>
    <w:rsid w:val="00F335DB"/>
    <w:rsid w:val="00F33A23"/>
    <w:rsid w:val="00F35572"/>
    <w:rsid w:val="00F3741E"/>
    <w:rsid w:val="00F3766B"/>
    <w:rsid w:val="00F45EB9"/>
    <w:rsid w:val="00F55581"/>
    <w:rsid w:val="00F555D4"/>
    <w:rsid w:val="00F55712"/>
    <w:rsid w:val="00F56012"/>
    <w:rsid w:val="00F56510"/>
    <w:rsid w:val="00F56C18"/>
    <w:rsid w:val="00F635AA"/>
    <w:rsid w:val="00F6448B"/>
    <w:rsid w:val="00F652D0"/>
    <w:rsid w:val="00F65973"/>
    <w:rsid w:val="00F72F4D"/>
    <w:rsid w:val="00F74D48"/>
    <w:rsid w:val="00F754AA"/>
    <w:rsid w:val="00F857B8"/>
    <w:rsid w:val="00F87CDB"/>
    <w:rsid w:val="00F92FA0"/>
    <w:rsid w:val="00F9480F"/>
    <w:rsid w:val="00FA25F8"/>
    <w:rsid w:val="00FB0004"/>
    <w:rsid w:val="00FB2973"/>
    <w:rsid w:val="00FB3F48"/>
    <w:rsid w:val="00FC1E64"/>
    <w:rsid w:val="00FC6312"/>
    <w:rsid w:val="00FD0BC8"/>
    <w:rsid w:val="00FD532D"/>
    <w:rsid w:val="00FE2E53"/>
    <w:rsid w:val="00FE3CD9"/>
    <w:rsid w:val="00FF0BFC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9621</Words>
  <Characters>54843</Characters>
  <Application>Microsoft Office Word</Application>
  <DocSecurity>0</DocSecurity>
  <Lines>457</Lines>
  <Paragraphs>128</Paragraphs>
  <ScaleCrop>false</ScaleCrop>
  <Company/>
  <LinksUpToDate>false</LinksUpToDate>
  <CharactersWithSpaces>64336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Наталья Александровна</dc:creator>
  <cp:keywords/>
  <dc:description/>
  <cp:lastModifiedBy>Воронкова Наталья Александровна</cp:lastModifiedBy>
  <cp:revision>3</cp:revision>
  <dcterms:created xsi:type="dcterms:W3CDTF">2018-04-03T12:04:00Z</dcterms:created>
  <dcterms:modified xsi:type="dcterms:W3CDTF">2018-04-03T12:14:00Z</dcterms:modified>
</cp:coreProperties>
</file>